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49CA8" w14:textId="6C422080" w:rsidR="007E6330" w:rsidRPr="007E6330" w:rsidRDefault="007E6330" w:rsidP="007E6330">
      <w:pPr>
        <w:spacing w:after="0" w:line="240" w:lineRule="auto"/>
        <w:rPr>
          <w:rFonts w:eastAsia="Times New Roman" w:cs="Times New Roman"/>
          <w:kern w:val="0"/>
          <w:lang w:eastAsia="fr-CA"/>
          <w14:ligatures w14:val="none"/>
        </w:rPr>
      </w:pPr>
      <w:r w:rsidRPr="007E6330">
        <w:rPr>
          <w:rFonts w:eastAsia="Times New Roman" w:cs="Arial"/>
          <w:kern w:val="0"/>
          <w:lang w:eastAsia="fr-CA"/>
          <w14:ligatures w14:val="none"/>
        </w:rPr>
        <w:t xml:space="preserve">Prénom, </w:t>
      </w:r>
      <w:r w:rsidR="00D35D78" w:rsidRPr="007E6330">
        <w:rPr>
          <w:rFonts w:eastAsia="Times New Roman" w:cs="Arial"/>
          <w:kern w:val="0"/>
          <w:lang w:eastAsia="fr-CA"/>
          <w14:ligatures w14:val="none"/>
        </w:rPr>
        <w:t xml:space="preserve">Nom,  </w:t>
      </w:r>
      <w:r w:rsidRPr="007E6330">
        <w:rPr>
          <w:rFonts w:eastAsia="Times New Roman" w:cs="Times New Roman"/>
          <w:kern w:val="0"/>
          <w:lang w:eastAsia="fr-CA"/>
          <w14:ligatures w14:val="none"/>
        </w:rPr>
        <w:t xml:space="preserve">                                                           </w:t>
      </w:r>
      <w:r w:rsidR="00D35D78">
        <w:rPr>
          <w:rFonts w:eastAsia="Times New Roman" w:cs="Times New Roman"/>
          <w:kern w:val="0"/>
          <w:lang w:eastAsia="fr-CA"/>
          <w14:ligatures w14:val="none"/>
        </w:rPr>
        <w:t xml:space="preserve"> </w:t>
      </w:r>
      <w:r w:rsidRPr="007E6330">
        <w:rPr>
          <w:rFonts w:eastAsia="Times New Roman" w:cs="Times New Roman"/>
          <w:kern w:val="0"/>
          <w:lang w:eastAsia="fr-CA"/>
          <w14:ligatures w14:val="none"/>
        </w:rPr>
        <w:t xml:space="preserve">   </w:t>
      </w:r>
      <w:r>
        <w:rPr>
          <w:rFonts w:eastAsia="Times New Roman" w:cs="Times New Roman"/>
          <w:kern w:val="0"/>
          <w:lang w:eastAsia="fr-CA"/>
          <w14:ligatures w14:val="none"/>
        </w:rPr>
        <w:t xml:space="preserve">                       </w:t>
      </w:r>
      <w:r w:rsidRPr="007E6330">
        <w:rPr>
          <w:rFonts w:eastAsia="Times New Roman" w:cs="Times New Roman"/>
          <w:kern w:val="0"/>
          <w:lang w:eastAsia="fr-CA"/>
          <w14:ligatures w14:val="none"/>
        </w:rPr>
        <w:t xml:space="preserve">               </w:t>
      </w:r>
      <w:r w:rsidRPr="007E6330">
        <w:rPr>
          <w:rFonts w:eastAsia="Times New Roman" w:cs="Arial"/>
          <w:i/>
          <w:iCs/>
          <w:kern w:val="0"/>
          <w:lang w:eastAsia="fr-CA"/>
          <w14:ligatures w14:val="none"/>
        </w:rPr>
        <w:t>Ville, le XX mai 2026</w:t>
      </w:r>
    </w:p>
    <w:p w14:paraId="1BD08E3A" w14:textId="4247B4C4" w:rsidR="00565EF6" w:rsidRPr="007E6330" w:rsidRDefault="00D35D78" w:rsidP="007E6330">
      <w:pPr>
        <w:spacing w:after="0" w:line="240" w:lineRule="auto"/>
        <w:rPr>
          <w:rFonts w:eastAsia="Times New Roman" w:cs="Times New Roman"/>
          <w:kern w:val="0"/>
          <w:lang w:eastAsia="fr-CA"/>
          <w14:ligatures w14:val="none"/>
        </w:rPr>
      </w:pPr>
      <w:r w:rsidRPr="007E6330">
        <w:rPr>
          <w:rFonts w:eastAsia="Times New Roman" w:cs="Arial"/>
          <w:kern w:val="0"/>
          <w:lang w:eastAsia="fr-CA"/>
          <w14:ligatures w14:val="none"/>
        </w:rPr>
        <w:t>Numéro</w:t>
      </w:r>
      <w:r w:rsidR="007E6330" w:rsidRPr="007E6330">
        <w:rPr>
          <w:rFonts w:eastAsia="Times New Roman" w:cs="Arial"/>
          <w:kern w:val="0"/>
          <w:lang w:eastAsia="fr-CA"/>
          <w14:ligatures w14:val="none"/>
        </w:rPr>
        <w:t xml:space="preserve"> civique, rue, Ville, </w:t>
      </w:r>
      <w:r w:rsidR="007E6330" w:rsidRPr="007E6330">
        <w:rPr>
          <w:rFonts w:eastAsia="Times New Roman" w:cs="Arial"/>
          <w:kern w:val="0"/>
          <w:lang w:eastAsia="fr-CA"/>
          <w14:ligatures w14:val="none"/>
        </w:rPr>
        <w:br/>
        <w:t xml:space="preserve">Province, Code postal, </w:t>
      </w:r>
      <w:r w:rsidR="007E6330" w:rsidRPr="007E6330">
        <w:rPr>
          <w:rFonts w:eastAsia="Times New Roman" w:cs="Arial"/>
          <w:kern w:val="0"/>
          <w:lang w:eastAsia="fr-CA"/>
          <w14:ligatures w14:val="none"/>
        </w:rPr>
        <w:br/>
        <w:t>numéro de téléphone et adresse courriel</w:t>
      </w:r>
      <w:r w:rsidR="007E6330" w:rsidRPr="007E6330">
        <w:rPr>
          <w:rFonts w:eastAsia="Times New Roman" w:cs="Arial"/>
          <w:kern w:val="0"/>
          <w:lang w:eastAsia="fr-CA"/>
          <w14:ligatures w14:val="none"/>
        </w:rPr>
        <w:br/>
      </w:r>
      <w:r w:rsidR="007E6330">
        <w:br/>
        <w:t>À l’attention de [nom du représentant, si connu]</w:t>
      </w:r>
      <w:r w:rsidR="007E6330">
        <w:br/>
      </w:r>
      <w:r w:rsidR="007E6330" w:rsidRPr="007E6330">
        <w:t xml:space="preserve">Société d'État </w:t>
      </w:r>
      <w:r w:rsidR="007E6330">
        <w:rPr>
          <w:rStyle w:val="whitespace-normal"/>
        </w:rPr>
        <w:t>Alto</w:t>
      </w:r>
      <w:r w:rsidR="007E6330">
        <w:br/>
        <w:t>[Adresse de correspondance, si connue]</w:t>
      </w:r>
      <w:r w:rsidR="007E6330">
        <w:br/>
      </w:r>
    </w:p>
    <w:p w14:paraId="2AED04D0" w14:textId="3DE5BE8B" w:rsidR="00565EF6" w:rsidRPr="007E6330" w:rsidRDefault="00565EF6" w:rsidP="00565EF6">
      <w:pPr>
        <w:jc w:val="center"/>
        <w:rPr>
          <w:b/>
          <w:bCs/>
          <w:u w:val="single"/>
        </w:rPr>
      </w:pPr>
      <w:r w:rsidRPr="007E6330">
        <w:rPr>
          <w:b/>
          <w:bCs/>
          <w:u w:val="single"/>
        </w:rPr>
        <w:t xml:space="preserve">Objet : Refus formel d'accès à ma propriété privée </w:t>
      </w:r>
      <w:r w:rsidR="00D35D78">
        <w:rPr>
          <w:b/>
          <w:bCs/>
          <w:u w:val="single"/>
        </w:rPr>
        <w:t>au</w:t>
      </w:r>
      <w:r w:rsidRPr="007E6330">
        <w:rPr>
          <w:b/>
          <w:bCs/>
          <w:u w:val="single"/>
        </w:rPr>
        <w:t xml:space="preserve"> [Adresse de votre terrain]</w:t>
      </w:r>
    </w:p>
    <w:p w14:paraId="38A086CC" w14:textId="3F433ABC" w:rsidR="00565EF6" w:rsidRPr="007E6330" w:rsidRDefault="00565EF6" w:rsidP="00E03AF1">
      <w:pPr>
        <w:jc w:val="both"/>
      </w:pPr>
      <w:r w:rsidRPr="007E6330">
        <w:t xml:space="preserve">Par la présente, je vous informe par écrit </w:t>
      </w:r>
      <w:r w:rsidR="00E03AF1" w:rsidRPr="007E6330">
        <w:t xml:space="preserve">de </w:t>
      </w:r>
      <w:r w:rsidRPr="007E6330">
        <w:t>mon refus catégorique d'autoriser la société Alto, ou toute entité agissant en son nom, à pénétrer sur ma propriété privée située au [Adresse complète de votre terrain], aux fins d'études de terrain, de levés topographiques, de forages ou de toute autre activité préparatoire au projet de train à grande vitesse Montréal-Ottawa.</w:t>
      </w:r>
    </w:p>
    <w:p w14:paraId="78F2CF39" w14:textId="77777777" w:rsidR="00E03AF1" w:rsidRPr="00E03AF1" w:rsidRDefault="00E03AF1" w:rsidP="00E03AF1">
      <w:pPr>
        <w:jc w:val="both"/>
      </w:pPr>
      <w:r w:rsidRPr="00E03AF1">
        <w:t>Ce refus s’applique notamment, sans s’y limiter :</w:t>
      </w:r>
    </w:p>
    <w:p w14:paraId="1604BAEA" w14:textId="77777777" w:rsidR="00E03AF1" w:rsidRPr="00E03AF1" w:rsidRDefault="00E03AF1" w:rsidP="007E6330">
      <w:pPr>
        <w:numPr>
          <w:ilvl w:val="0"/>
          <w:numId w:val="3"/>
        </w:numPr>
        <w:spacing w:after="0" w:line="240" w:lineRule="auto"/>
        <w:jc w:val="both"/>
      </w:pPr>
      <w:r w:rsidRPr="00E03AF1">
        <w:t xml:space="preserve">aux visites de terrain; </w:t>
      </w:r>
    </w:p>
    <w:p w14:paraId="4E836A90" w14:textId="77777777" w:rsidR="00E03AF1" w:rsidRPr="00E03AF1" w:rsidRDefault="00E03AF1" w:rsidP="007E6330">
      <w:pPr>
        <w:numPr>
          <w:ilvl w:val="0"/>
          <w:numId w:val="3"/>
        </w:numPr>
        <w:spacing w:after="0" w:line="240" w:lineRule="auto"/>
        <w:jc w:val="both"/>
      </w:pPr>
      <w:r w:rsidRPr="00E03AF1">
        <w:t xml:space="preserve">aux études environnementales; </w:t>
      </w:r>
    </w:p>
    <w:p w14:paraId="229C0210" w14:textId="77777777" w:rsidR="00E03AF1" w:rsidRPr="00E03AF1" w:rsidRDefault="00E03AF1" w:rsidP="007E6330">
      <w:pPr>
        <w:numPr>
          <w:ilvl w:val="0"/>
          <w:numId w:val="3"/>
        </w:numPr>
        <w:spacing w:after="0" w:line="240" w:lineRule="auto"/>
        <w:jc w:val="both"/>
      </w:pPr>
      <w:r w:rsidRPr="00E03AF1">
        <w:t xml:space="preserve">aux relevés géotechniques; </w:t>
      </w:r>
    </w:p>
    <w:p w14:paraId="5607DAEE" w14:textId="77777777" w:rsidR="00E03AF1" w:rsidRPr="00E03AF1" w:rsidRDefault="00E03AF1" w:rsidP="007E6330">
      <w:pPr>
        <w:numPr>
          <w:ilvl w:val="0"/>
          <w:numId w:val="3"/>
        </w:numPr>
        <w:spacing w:after="0" w:line="240" w:lineRule="auto"/>
        <w:jc w:val="both"/>
      </w:pPr>
      <w:r w:rsidRPr="00E03AF1">
        <w:t xml:space="preserve">aux études d’arpentage; </w:t>
      </w:r>
    </w:p>
    <w:p w14:paraId="0666C25E" w14:textId="77777777" w:rsidR="00E03AF1" w:rsidRPr="00E03AF1" w:rsidRDefault="00E03AF1" w:rsidP="007E6330">
      <w:pPr>
        <w:numPr>
          <w:ilvl w:val="0"/>
          <w:numId w:val="3"/>
        </w:numPr>
        <w:spacing w:after="0" w:line="240" w:lineRule="auto"/>
        <w:jc w:val="both"/>
      </w:pPr>
      <w:r w:rsidRPr="00E03AF1">
        <w:t xml:space="preserve">aux inspections techniques; </w:t>
      </w:r>
    </w:p>
    <w:p w14:paraId="2F3B44D3" w14:textId="77777777" w:rsidR="00E03AF1" w:rsidRPr="00E03AF1" w:rsidRDefault="00E03AF1" w:rsidP="007E6330">
      <w:pPr>
        <w:numPr>
          <w:ilvl w:val="0"/>
          <w:numId w:val="3"/>
        </w:numPr>
        <w:spacing w:after="0" w:line="240" w:lineRule="auto"/>
        <w:jc w:val="both"/>
      </w:pPr>
      <w:r w:rsidRPr="00E03AF1">
        <w:t xml:space="preserve">à l’installation d’équipements temporaires; </w:t>
      </w:r>
    </w:p>
    <w:p w14:paraId="0FCC20BB" w14:textId="293DDCE2" w:rsidR="00E03AF1" w:rsidRDefault="00E03AF1" w:rsidP="007E6330">
      <w:pPr>
        <w:numPr>
          <w:ilvl w:val="0"/>
          <w:numId w:val="3"/>
        </w:numPr>
        <w:spacing w:after="0" w:line="240" w:lineRule="auto"/>
        <w:jc w:val="both"/>
      </w:pPr>
      <w:r w:rsidRPr="00E03AF1">
        <w:t xml:space="preserve">ainsi qu’à toute circulation de personnel, de véhicules ou de sous-traitants sur ma propriété. </w:t>
      </w:r>
    </w:p>
    <w:p w14:paraId="16CABA58" w14:textId="77777777" w:rsidR="007E6330" w:rsidRPr="00E03AF1" w:rsidRDefault="007E6330" w:rsidP="007E6330">
      <w:pPr>
        <w:spacing w:after="0" w:line="240" w:lineRule="auto"/>
        <w:ind w:left="720"/>
        <w:jc w:val="both"/>
      </w:pPr>
    </w:p>
    <w:p w14:paraId="00CF90F9" w14:textId="225C5378" w:rsidR="00E03AF1" w:rsidRPr="00E03AF1" w:rsidRDefault="00D35D78" w:rsidP="00E03AF1">
      <w:pPr>
        <w:jc w:val="both"/>
      </w:pPr>
      <w:r w:rsidRPr="007E6330">
        <w:t>En résumé, je m'oppose fermement à toute tentative d'accès non consensuel et je surveillerai attentivement les activités autour de ma propriété.</w:t>
      </w:r>
      <w:r>
        <w:t xml:space="preserve"> </w:t>
      </w:r>
      <w:r w:rsidR="00E03AF1" w:rsidRPr="00E03AF1">
        <w:t xml:space="preserve">Ce refus est formulé afin de protéger mes droits de propriété, </w:t>
      </w:r>
      <w:r w:rsidR="00511ADF">
        <w:t>mon entreprise agricole</w:t>
      </w:r>
      <w:r w:rsidR="00E03AF1" w:rsidRPr="00E03AF1">
        <w:t xml:space="preserve">, ma sécurité, ma vie privée ainsi que l’intégrité de mes terrains. </w:t>
      </w:r>
    </w:p>
    <w:p w14:paraId="53B21EE0" w14:textId="4AFAF9CF" w:rsidR="00E03AF1" w:rsidRPr="007E6330" w:rsidRDefault="00E03AF1" w:rsidP="00E03AF1">
      <w:pPr>
        <w:jc w:val="both"/>
      </w:pPr>
      <w:r w:rsidRPr="00E03AF1">
        <w:t>Advenant qu’une autorisation légale particulière ou une ordonnance vous permette éventuellement d’accéder à la propriété, je demande à être préalablement informé par écrit, avec transmission de tous les documents juridiques pertinents, des motifs invoqués, de la nature des travaux projetés, des échéanciers prévus ainsi que des mesures de mitigation envisagées.</w:t>
      </w:r>
    </w:p>
    <w:p w14:paraId="6272A9C6" w14:textId="23507598" w:rsidR="00565EF6" w:rsidRPr="007E6330" w:rsidRDefault="00565EF6" w:rsidP="00E03AF1">
      <w:pPr>
        <w:jc w:val="both"/>
      </w:pPr>
      <w:r w:rsidRPr="007E6330">
        <w:t>Dans l'attente de votre confirmation écrite de la prise en compte de ce refus, je vous prie d'agréer, Madame, Monsieur, l'expression de mes salutations distinguées.</w:t>
      </w:r>
    </w:p>
    <w:p w14:paraId="534317F2" w14:textId="60BC13D2" w:rsidR="00565EF6" w:rsidRPr="007E6330" w:rsidRDefault="00565EF6" w:rsidP="007E6330">
      <w:pPr>
        <w:spacing w:after="0" w:line="240" w:lineRule="auto"/>
        <w:jc w:val="both"/>
      </w:pPr>
      <w:r w:rsidRPr="007E6330">
        <w:t>[Votre Signature]</w:t>
      </w:r>
    </w:p>
    <w:p w14:paraId="42B607AB" w14:textId="2C5AC64F" w:rsidR="00BF7FCA" w:rsidRDefault="00565EF6" w:rsidP="00A36C8C">
      <w:pPr>
        <w:spacing w:after="0" w:line="240" w:lineRule="auto"/>
        <w:jc w:val="both"/>
      </w:pPr>
      <w:r w:rsidRPr="007E6330">
        <w:t xml:space="preserve">[Votre </w:t>
      </w:r>
      <w:r w:rsidR="007E6330">
        <w:t xml:space="preserve">Prénom et </w:t>
      </w:r>
      <w:r w:rsidRPr="007E6330">
        <w:t>Nom]</w:t>
      </w:r>
    </w:p>
    <w:sectPr w:rsidR="00BF7FC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B1771"/>
    <w:multiLevelType w:val="multilevel"/>
    <w:tmpl w:val="1B946A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EB4E7D"/>
    <w:multiLevelType w:val="multilevel"/>
    <w:tmpl w:val="D14A8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2104879"/>
    <w:multiLevelType w:val="multilevel"/>
    <w:tmpl w:val="31B8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1172477">
    <w:abstractNumId w:val="0"/>
  </w:num>
  <w:num w:numId="2" w16cid:durableId="1130787403">
    <w:abstractNumId w:val="1"/>
  </w:num>
  <w:num w:numId="3" w16cid:durableId="181550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A2F"/>
    <w:rsid w:val="001E01FB"/>
    <w:rsid w:val="00502A2F"/>
    <w:rsid w:val="00511ADF"/>
    <w:rsid w:val="00535F1C"/>
    <w:rsid w:val="00565EF6"/>
    <w:rsid w:val="007E6330"/>
    <w:rsid w:val="00A36C8C"/>
    <w:rsid w:val="00B13CE2"/>
    <w:rsid w:val="00BF7FCA"/>
    <w:rsid w:val="00D35D78"/>
    <w:rsid w:val="00E03AF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4C863"/>
  <w15:chartTrackingRefBased/>
  <w15:docId w15:val="{3593B4C7-0FD9-4B97-A60A-12C8A4CF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02A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02A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02A2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02A2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02A2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02A2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02A2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02A2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02A2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02A2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02A2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02A2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02A2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02A2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02A2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02A2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02A2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02A2F"/>
    <w:rPr>
      <w:rFonts w:eastAsiaTheme="majorEastAsia" w:cstheme="majorBidi"/>
      <w:color w:val="272727" w:themeColor="text1" w:themeTint="D8"/>
    </w:rPr>
  </w:style>
  <w:style w:type="paragraph" w:styleId="Titre">
    <w:name w:val="Title"/>
    <w:basedOn w:val="Normal"/>
    <w:next w:val="Normal"/>
    <w:link w:val="TitreCar"/>
    <w:uiPriority w:val="10"/>
    <w:qFormat/>
    <w:rsid w:val="00502A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02A2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02A2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02A2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02A2F"/>
    <w:pPr>
      <w:spacing w:before="160"/>
      <w:jc w:val="center"/>
    </w:pPr>
    <w:rPr>
      <w:i/>
      <w:iCs/>
      <w:color w:val="404040" w:themeColor="text1" w:themeTint="BF"/>
    </w:rPr>
  </w:style>
  <w:style w:type="character" w:customStyle="1" w:styleId="CitationCar">
    <w:name w:val="Citation Car"/>
    <w:basedOn w:val="Policepardfaut"/>
    <w:link w:val="Citation"/>
    <w:uiPriority w:val="29"/>
    <w:rsid w:val="00502A2F"/>
    <w:rPr>
      <w:i/>
      <w:iCs/>
      <w:color w:val="404040" w:themeColor="text1" w:themeTint="BF"/>
    </w:rPr>
  </w:style>
  <w:style w:type="paragraph" w:styleId="Paragraphedeliste">
    <w:name w:val="List Paragraph"/>
    <w:basedOn w:val="Normal"/>
    <w:uiPriority w:val="34"/>
    <w:qFormat/>
    <w:rsid w:val="00502A2F"/>
    <w:pPr>
      <w:ind w:left="720"/>
      <w:contextualSpacing/>
    </w:pPr>
  </w:style>
  <w:style w:type="character" w:styleId="Accentuationintense">
    <w:name w:val="Intense Emphasis"/>
    <w:basedOn w:val="Policepardfaut"/>
    <w:uiPriority w:val="21"/>
    <w:qFormat/>
    <w:rsid w:val="00502A2F"/>
    <w:rPr>
      <w:i/>
      <w:iCs/>
      <w:color w:val="0F4761" w:themeColor="accent1" w:themeShade="BF"/>
    </w:rPr>
  </w:style>
  <w:style w:type="paragraph" w:styleId="Citationintense">
    <w:name w:val="Intense Quote"/>
    <w:basedOn w:val="Normal"/>
    <w:next w:val="Normal"/>
    <w:link w:val="CitationintenseCar"/>
    <w:uiPriority w:val="30"/>
    <w:qFormat/>
    <w:rsid w:val="00502A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02A2F"/>
    <w:rPr>
      <w:i/>
      <w:iCs/>
      <w:color w:val="0F4761" w:themeColor="accent1" w:themeShade="BF"/>
    </w:rPr>
  </w:style>
  <w:style w:type="character" w:styleId="Rfrenceintense">
    <w:name w:val="Intense Reference"/>
    <w:basedOn w:val="Policepardfaut"/>
    <w:uiPriority w:val="32"/>
    <w:qFormat/>
    <w:rsid w:val="00502A2F"/>
    <w:rPr>
      <w:b/>
      <w:bCs/>
      <w:smallCaps/>
      <w:color w:val="0F4761" w:themeColor="accent1" w:themeShade="BF"/>
      <w:spacing w:val="5"/>
    </w:rPr>
  </w:style>
  <w:style w:type="character" w:customStyle="1" w:styleId="whitespace-normal">
    <w:name w:val="whitespace-normal"/>
    <w:basedOn w:val="Policepardfaut"/>
    <w:rsid w:val="007E6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913317">
      <w:bodyDiv w:val="1"/>
      <w:marLeft w:val="0"/>
      <w:marRight w:val="0"/>
      <w:marTop w:val="0"/>
      <w:marBottom w:val="0"/>
      <w:divBdr>
        <w:top w:val="none" w:sz="0" w:space="0" w:color="auto"/>
        <w:left w:val="none" w:sz="0" w:space="0" w:color="auto"/>
        <w:bottom w:val="none" w:sz="0" w:space="0" w:color="auto"/>
        <w:right w:val="none" w:sz="0" w:space="0" w:color="auto"/>
      </w:divBdr>
    </w:div>
    <w:div w:id="1286697814">
      <w:bodyDiv w:val="1"/>
      <w:marLeft w:val="0"/>
      <w:marRight w:val="0"/>
      <w:marTop w:val="0"/>
      <w:marBottom w:val="0"/>
      <w:divBdr>
        <w:top w:val="none" w:sz="0" w:space="0" w:color="auto"/>
        <w:left w:val="none" w:sz="0" w:space="0" w:color="auto"/>
        <w:bottom w:val="none" w:sz="0" w:space="0" w:color="auto"/>
        <w:right w:val="none" w:sz="0" w:space="0" w:color="auto"/>
      </w:divBdr>
    </w:div>
    <w:div w:id="1345010073">
      <w:bodyDiv w:val="1"/>
      <w:marLeft w:val="0"/>
      <w:marRight w:val="0"/>
      <w:marTop w:val="0"/>
      <w:marBottom w:val="0"/>
      <w:divBdr>
        <w:top w:val="none" w:sz="0" w:space="0" w:color="auto"/>
        <w:left w:val="none" w:sz="0" w:space="0" w:color="auto"/>
        <w:bottom w:val="none" w:sz="0" w:space="0" w:color="auto"/>
        <w:right w:val="none" w:sz="0" w:space="0" w:color="auto"/>
      </w:divBdr>
    </w:div>
    <w:div w:id="1944218095">
      <w:bodyDiv w:val="1"/>
      <w:marLeft w:val="0"/>
      <w:marRight w:val="0"/>
      <w:marTop w:val="0"/>
      <w:marBottom w:val="0"/>
      <w:divBdr>
        <w:top w:val="none" w:sz="0" w:space="0" w:color="auto"/>
        <w:left w:val="none" w:sz="0" w:space="0" w:color="auto"/>
        <w:bottom w:val="none" w:sz="0" w:space="0" w:color="auto"/>
        <w:right w:val="none" w:sz="0" w:space="0" w:color="auto"/>
      </w:divBdr>
      <w:divsChild>
        <w:div w:id="196898637">
          <w:marLeft w:val="0"/>
          <w:marRight w:val="0"/>
          <w:marTop w:val="0"/>
          <w:marBottom w:val="0"/>
          <w:divBdr>
            <w:top w:val="single" w:sz="2" w:space="0" w:color="auto"/>
            <w:left w:val="single" w:sz="2" w:space="0" w:color="auto"/>
            <w:bottom w:val="single" w:sz="2" w:space="0" w:color="auto"/>
            <w:right w:val="single" w:sz="2" w:space="0" w:color="auto"/>
          </w:divBdr>
          <w:divsChild>
            <w:div w:id="1834639901">
              <w:marLeft w:val="0"/>
              <w:marRight w:val="0"/>
              <w:marTop w:val="0"/>
              <w:marBottom w:val="0"/>
              <w:divBdr>
                <w:top w:val="single" w:sz="2" w:space="0" w:color="auto"/>
                <w:left w:val="single" w:sz="2" w:space="0" w:color="auto"/>
                <w:bottom w:val="single" w:sz="2" w:space="0" w:color="auto"/>
                <w:right w:val="single" w:sz="2" w:space="0" w:color="auto"/>
              </w:divBdr>
              <w:divsChild>
                <w:div w:id="703362099">
                  <w:marLeft w:val="0"/>
                  <w:marRight w:val="0"/>
                  <w:marTop w:val="0"/>
                  <w:marBottom w:val="0"/>
                  <w:divBdr>
                    <w:top w:val="single" w:sz="2" w:space="0" w:color="auto"/>
                    <w:left w:val="single" w:sz="2" w:space="9" w:color="auto"/>
                    <w:bottom w:val="single" w:sz="2" w:space="0" w:color="auto"/>
                    <w:right w:val="single" w:sz="2" w:space="0" w:color="auto"/>
                  </w:divBdr>
                  <w:divsChild>
                    <w:div w:id="1373655824">
                      <w:marLeft w:val="0"/>
                      <w:marRight w:val="0"/>
                      <w:marTop w:val="0"/>
                      <w:marBottom w:val="0"/>
                      <w:divBdr>
                        <w:top w:val="single" w:sz="2" w:space="0" w:color="auto"/>
                        <w:left w:val="single" w:sz="2" w:space="0" w:color="auto"/>
                        <w:bottom w:val="single" w:sz="2" w:space="0" w:color="auto"/>
                        <w:right w:val="single" w:sz="2" w:space="0" w:color="auto"/>
                      </w:divBdr>
                      <w:divsChild>
                        <w:div w:id="18968134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306</Words>
  <Characters>1688</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UPA</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Laurendeau, Noémie</dc:creator>
  <cp:keywords/>
  <dc:description/>
  <cp:lastModifiedBy>Laurendeau, Noémie</cp:lastModifiedBy>
  <cp:revision>4</cp:revision>
  <dcterms:created xsi:type="dcterms:W3CDTF">2026-05-21T14:47:00Z</dcterms:created>
  <dcterms:modified xsi:type="dcterms:W3CDTF">2026-05-25T15:57:00Z</dcterms:modified>
</cp:coreProperties>
</file>